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120"/>
        <w:jc w:val="center"/>
      </w:pPr>
    </w:p>
    <w:p>
      <w:pPr>
        <w:pStyle w:val="Body"/>
        <w:spacing w:after="120"/>
        <w:jc w:val="center"/>
      </w:pPr>
    </w:p>
    <w:p>
      <w:pPr>
        <w:pStyle w:val="Body"/>
        <w:spacing w:after="1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DODGING FOR DOLLARS</w:t>
      </w:r>
    </w:p>
    <w:p>
      <w:pPr>
        <w:pStyle w:val="Body"/>
        <w:spacing w:after="12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SPONSORSHIP COMMITMENT FORM 2017</w:t>
      </w:r>
    </w:p>
    <w:p>
      <w:pPr>
        <w:pStyle w:val="Body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color w:val="000000"/>
          <w:sz w:val="22"/>
          <w:szCs w:val="22"/>
          <w:u w:color="000000"/>
          <w:rtl w:val="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 xml:space="preserve">Thank you for your interest in sponsoring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Dodging For Dollars</w:t>
      </w:r>
      <w:r>
        <w:rPr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color w:val="000000"/>
          <w:sz w:val="22"/>
          <w:szCs w:val="22"/>
          <w:u w:color="000000"/>
          <w:rtl w:val="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 xml:space="preserve">Sponsorship opportunities for the event are available on a first come, first serve basis. 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 xml:space="preserve">Please complete this form for your sponsorship commitment by </w:t>
      </w:r>
      <w:r>
        <w:rPr>
          <w:b w:val="1"/>
          <w:bCs w:val="1"/>
          <w:sz w:val="22"/>
          <w:szCs w:val="22"/>
          <w:rtl w:val="0"/>
          <w:lang w:val="en-US"/>
        </w:rPr>
        <w:t>May 15, 2017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and return it to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"mailto:DodgingForDollarsTO@gmail.com"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DodgingForDollarsTO@gmail.com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</w:rPr>
        <w:t>.</w:t>
      </w:r>
      <w:r>
        <w:rPr>
          <w:rStyle w:val="None"/>
          <w:color w:val="000000"/>
          <w:sz w:val="22"/>
          <w:szCs w:val="22"/>
          <w:u w:color="000000"/>
          <w:rtl w:val="0"/>
        </w:rPr>
        <w:tab/>
        <w:t xml:space="preserve"> 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Once we have received your completed form, we will forward an invoice for payment. Invoices are due </w:t>
      </w:r>
      <w:r>
        <w:rPr>
          <w:rStyle w:val="None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15 calendar days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from the invoice date. Failure to pay on time may result in forfeiture of your sponsorship. 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Style w:val="None"/>
          <w:color w:val="000000"/>
          <w:sz w:val="22"/>
          <w:szCs w:val="22"/>
          <w:u w:color="000000"/>
          <w:rtl w:val="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Questions/comments? Contact </w:t>
      </w:r>
      <w:r>
        <w:rPr>
          <w:sz w:val="22"/>
          <w:szCs w:val="22"/>
          <w:rtl w:val="0"/>
          <w:lang w:val="nl-NL"/>
        </w:rPr>
        <w:t>Alex van Wyck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, Co-Chair of Dodging For Dollars, at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"mailto:DodgingForDollarsTO@gmail.com"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DodgingForDollarsTO@gmail.com</w:t>
      </w:r>
      <w:r>
        <w:rPr>
          <w:sz w:val="22"/>
          <w:szCs w:val="22"/>
        </w:rPr>
        <w:fldChar w:fldCharType="end" w:fldLock="0"/>
      </w:r>
      <w:r>
        <w:rPr>
          <w:rStyle w:val="None"/>
          <w:b w:val="1"/>
          <w:bCs w:val="1"/>
          <w:color w:val="0000ff"/>
          <w:sz w:val="22"/>
          <w:szCs w:val="22"/>
          <w:u w:color="0000ff"/>
          <w:rtl w:val="0"/>
        </w:rPr>
        <w:t>.</w:t>
      </w:r>
      <w:r>
        <w:rPr>
          <w:rStyle w:val="None"/>
          <w:color w:val="000000"/>
          <w:sz w:val="22"/>
          <w:szCs w:val="22"/>
          <w:u w:color="000000"/>
          <w:rtl w:val="0"/>
        </w:rPr>
        <w:t xml:space="preserve"> </w:t>
      </w:r>
    </w:p>
    <w:p>
      <w:pPr>
        <w:pStyle w:val="Body"/>
        <w:spacing w:after="0" w:line="276" w:lineRule="auto"/>
        <w:ind w:left="720" w:firstLine="0"/>
        <w:rPr>
          <w:rStyle w:val="None"/>
          <w:color w:val="000000"/>
          <w:sz w:val="22"/>
          <w:szCs w:val="22"/>
          <w:u w:color="000000"/>
        </w:rPr>
      </w:pPr>
    </w:p>
    <w:p>
      <w:pPr>
        <w:pStyle w:val="Body"/>
        <w:spacing w:after="0" w:line="276" w:lineRule="auto"/>
        <w:rPr>
          <w:rStyle w:val="None"/>
          <w:color w:val="000000"/>
          <w:sz w:val="22"/>
          <w:szCs w:val="22"/>
          <w:u w:color="000000"/>
        </w:rPr>
      </w:pPr>
      <w:r>
        <w:rPr>
          <w:rStyle w:val="None"/>
          <w:sz w:val="22"/>
          <w:szCs w:val="22"/>
          <w:rtl w:val="0"/>
        </w:rPr>
        <w:t xml:space="preserve">1)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My organization, _________________________________ (company name), is committed to sponsoring the first annual beach dodgeball tournament, </w:t>
      </w:r>
      <w:r>
        <w:rPr>
          <w:rStyle w:val="None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Dodging For Dollars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, with the following sponsorship package:</w:t>
      </w:r>
    </w:p>
    <w:p>
      <w:pPr>
        <w:pStyle w:val="Body"/>
        <w:spacing w:after="0" w:line="276" w:lineRule="auto"/>
        <w:rPr>
          <w:rStyle w:val="None"/>
          <w:color w:val="000000"/>
          <w:sz w:val="22"/>
          <w:szCs w:val="22"/>
          <w:u w:color="000000"/>
        </w:rPr>
      </w:pPr>
    </w:p>
    <w:p>
      <w:pPr>
        <w:pStyle w:val="Body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Title Sponsor</w:t>
      </w:r>
    </w:p>
    <w:p>
      <w:pPr>
        <w:pStyle w:val="Body"/>
        <w:numPr>
          <w:ilvl w:val="0"/>
          <w:numId w:val="4"/>
        </w:numPr>
        <w:spacing w:after="0" w:line="360" w:lineRule="auto"/>
        <w:rPr>
          <w:rStyle w:val="None"/>
          <w:color w:val="000000"/>
          <w:sz w:val="22"/>
          <w:szCs w:val="22"/>
          <w:u w:color="000000"/>
          <w:lang w:val="en-US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Gold Sponsor</w:t>
      </w:r>
    </w:p>
    <w:p>
      <w:pPr>
        <w:pStyle w:val="Body"/>
        <w:numPr>
          <w:ilvl w:val="0"/>
          <w:numId w:val="4"/>
        </w:numPr>
        <w:spacing w:after="0" w:line="360" w:lineRule="auto"/>
        <w:rPr>
          <w:rStyle w:val="None"/>
          <w:color w:val="000000"/>
          <w:sz w:val="22"/>
          <w:szCs w:val="22"/>
          <w:u w:color="000000"/>
          <w:lang w:val="de-DE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de-DE"/>
        </w:rPr>
        <w:t>Silver Sponsor</w:t>
      </w:r>
    </w:p>
    <w:p>
      <w:pPr>
        <w:pStyle w:val="Body"/>
        <w:numPr>
          <w:ilvl w:val="0"/>
          <w:numId w:val="4"/>
        </w:numPr>
        <w:spacing w:after="0" w:line="360" w:lineRule="auto"/>
        <w:rPr>
          <w:rStyle w:val="None"/>
          <w:color w:val="000000"/>
          <w:sz w:val="22"/>
          <w:szCs w:val="22"/>
          <w:u w:color="000000"/>
          <w:lang w:val="nl-NL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nl-NL"/>
        </w:rPr>
        <w:t>Bronze Sponsor</w:t>
      </w:r>
    </w:p>
    <w:p>
      <w:pPr>
        <w:pStyle w:val="Body"/>
        <w:spacing w:after="0" w:line="276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2) My organization, _________________________________ (company name), is committed to sponsoring the first annual beach dodgeball tournament, 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Dodging For Dollars</w:t>
      </w:r>
      <w:r>
        <w:rPr>
          <w:rStyle w:val="None"/>
          <w:sz w:val="22"/>
          <w:szCs w:val="22"/>
          <w:rtl w:val="0"/>
          <w:lang w:val="en-US"/>
        </w:rPr>
        <w:t>, with a product donation.</w:t>
      </w:r>
    </w:p>
    <w:p>
      <w:pPr>
        <w:pStyle w:val="Body"/>
        <w:spacing w:after="0" w:line="276" w:lineRule="auto"/>
        <w:rPr>
          <w:sz w:val="22"/>
          <w:szCs w:val="22"/>
        </w:rPr>
      </w:pPr>
    </w:p>
    <w:p>
      <w:pPr>
        <w:pStyle w:val="Body"/>
        <w:spacing w:line="360" w:lineRule="auto"/>
        <w:jc w:val="left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de-DE"/>
        </w:rPr>
        <w:t>Signature</w:t>
        <w:tab/>
        <w:tab/>
        <w:tab/>
        <w:tab/>
        <w:tab/>
        <w:tab/>
        <w:tab/>
        <w:t>Date:</w:t>
      </w:r>
    </w:p>
    <w:p>
      <w:pPr>
        <w:pStyle w:val="Body"/>
        <w:spacing w:line="360" w:lineRule="auto"/>
        <w:jc w:val="left"/>
      </w:pPr>
      <w:r>
        <w:rPr>
          <w:rStyle w:val="None"/>
          <w:sz w:val="22"/>
          <w:szCs w:val="22"/>
          <w:rtl w:val="0"/>
          <w:lang w:val="en-US"/>
        </w:rPr>
        <w:t>_________________________</w:t>
        <w:tab/>
        <w:tab/>
        <w:tab/>
        <w:tab/>
        <w:t>_________________________</w:t>
      </w:r>
    </w:p>
    <w:p>
      <w:pPr>
        <w:pStyle w:val="Body"/>
        <w:spacing w:after="0"/>
      </w:pPr>
      <w:r>
        <w:rPr>
          <w:rStyle w:val="None"/>
          <w:rFonts w:ascii="Cambria" w:cs="Cambria" w:hAnsi="Cambria" w:eastAsia="Cambria"/>
          <w:color w:val="000000"/>
          <w:u w:color="000000"/>
          <w:rtl w:val="0"/>
        </w:rPr>
        <w:t xml:space="preserve"> </w:t>
      </w:r>
    </w:p>
    <w:p>
      <w:pPr>
        <w:pStyle w:val="Body"/>
        <w:spacing w:after="0"/>
        <w:rPr>
          <w:rStyle w:val="None"/>
          <w:rFonts w:ascii="Cambria" w:cs="Cambria" w:hAnsi="Cambria" w:eastAsia="Cambria"/>
          <w:color w:val="000000"/>
          <w:sz w:val="20"/>
          <w:szCs w:val="20"/>
          <w:u w:color="000000"/>
        </w:rPr>
      </w:pPr>
    </w:p>
    <w:p>
      <w:pPr>
        <w:pStyle w:val="Body"/>
        <w:spacing w:line="360" w:lineRule="auto"/>
        <w:jc w:val="left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Name (please print or type):</w:t>
        <w:tab/>
        <w:tab/>
        <w:tab/>
        <w:tab/>
        <w:tab/>
        <w:t>Company Name:</w:t>
      </w:r>
    </w:p>
    <w:p>
      <w:pPr>
        <w:pStyle w:val="Body"/>
        <w:spacing w:line="360" w:lineRule="auto"/>
        <w:jc w:val="left"/>
      </w:pPr>
      <w:r>
        <w:rPr>
          <w:rStyle w:val="None"/>
          <w:sz w:val="22"/>
          <w:szCs w:val="22"/>
          <w:rtl w:val="0"/>
          <w:lang w:val="en-US"/>
        </w:rPr>
        <w:t>_________________________</w:t>
        <w:tab/>
        <w:tab/>
        <w:tab/>
        <w:tab/>
        <w:t>_________________________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ody"/>
        <w:widowControl w:val="1"/>
        <w:spacing w:after="200" w:line="276" w:lineRule="auto"/>
        <w:jc w:val="left"/>
      </w:pPr>
      <w:bookmarkStart w:name="_gjdgxs" w:id="0"/>
    </w:p>
    <w:p>
      <w:pPr>
        <w:pStyle w:val="Body"/>
        <w:widowControl w:val="1"/>
        <w:spacing w:after="0"/>
        <w:ind w:left="709" w:hanging="619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cs="Calibri" w:hAnsi="Arial" w:eastAsia="Calibri"/>
          <w:sz w:val="24"/>
          <w:szCs w:val="24"/>
          <w:rtl w:val="0"/>
          <w:lang w:val="en-US"/>
        </w:rPr>
        <w:t>The following financial sponsorship levels and associated benefits are available on a</w:t>
      </w:r>
    </w:p>
    <w:p>
      <w:pPr>
        <w:pStyle w:val="Body"/>
        <w:widowControl w:val="1"/>
        <w:spacing w:after="0"/>
        <w:ind w:left="709" w:hanging="619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cs="Calibri" w:hAnsi="Arial" w:eastAsia="Calibri"/>
          <w:sz w:val="24"/>
          <w:szCs w:val="24"/>
          <w:rtl w:val="0"/>
          <w:lang w:val="en-US"/>
        </w:rPr>
        <w:t>first come, first serve basis:</w:t>
      </w:r>
    </w:p>
    <w:p>
      <w:pPr>
        <w:pStyle w:val="Body"/>
        <w:widowControl w:val="1"/>
        <w:spacing w:after="0"/>
        <w:ind w:left="709" w:firstLine="0"/>
        <w:jc w:val="left"/>
        <w:rPr>
          <w:rFonts w:ascii="Calibri" w:cs="Calibri" w:hAnsi="Calibri" w:eastAsia="Calibri"/>
        </w:rPr>
      </w:pPr>
    </w:p>
    <w:tbl>
      <w:tblPr>
        <w:tblW w:w="103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6"/>
        <w:gridCol w:w="1609"/>
        <w:gridCol w:w="1820"/>
        <w:gridCol w:w="1820"/>
        <w:gridCol w:w="1820"/>
      </w:tblGrid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32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/>
              <w:ind w:left="72" w:firstLine="0"/>
              <w:jc w:val="center"/>
              <w:rPr>
                <w:b w:val="1"/>
                <w:bCs w:val="1"/>
                <w:smallCaps w:val="1"/>
              </w:rPr>
            </w:pPr>
          </w:p>
          <w:p>
            <w:pPr>
              <w:pStyle w:val="Body"/>
              <w:widowControl w:val="1"/>
              <w:bidi w:val="0"/>
              <w:spacing w:after="0" w:line="360" w:lineRule="auto"/>
              <w:ind w:left="72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mallCaps w:val="1"/>
                <w:rtl w:val="0"/>
                <w:lang w:val="en-US"/>
              </w:rPr>
              <w:t>Benefits of Sponsorship</w:t>
            </w:r>
          </w:p>
        </w:tc>
        <w:tc>
          <w:tcPr>
            <w:tcW w:type="dxa" w:w="16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/>
              <w:ind w:firstLine="34"/>
              <w:jc w:val="center"/>
              <w:rPr>
                <w:b w:val="1"/>
                <w:bCs w:val="1"/>
                <w:smallCaps w:val="1"/>
                <w:color w:val="7030a0"/>
                <w:u w:color="7030a0"/>
              </w:rPr>
            </w:pPr>
            <w:r>
              <w:rPr>
                <w:b w:val="1"/>
                <w:bCs w:val="1"/>
                <w:smallCaps w:val="1"/>
                <w:color w:val="7030a0"/>
                <w:u w:color="7030a0"/>
                <w:rtl w:val="0"/>
                <w:lang w:val="en-US"/>
              </w:rPr>
              <w:t>Title Sponsor</w:t>
            </w:r>
          </w:p>
          <w:p>
            <w:pPr>
              <w:pStyle w:val="Body"/>
              <w:widowControl w:val="1"/>
              <w:bidi w:val="0"/>
              <w:spacing w:after="0"/>
              <w:ind w:left="0" w:right="0" w:firstLine="34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$5,000</w:t>
            </w:r>
          </w:p>
          <w:p>
            <w:pPr>
              <w:pStyle w:val="Body"/>
              <w:widowControl w:val="1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(1 Spot)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/>
              <w:jc w:val="center"/>
              <w:rPr>
                <w:b w:val="1"/>
                <w:bCs w:val="1"/>
                <w:smallCaps w:val="1"/>
                <w:color w:val="948a54"/>
                <w:u w:color="948a54"/>
              </w:rPr>
            </w:pPr>
            <w:r>
              <w:rPr>
                <w:b w:val="1"/>
                <w:bCs w:val="1"/>
                <w:smallCaps w:val="1"/>
                <w:color w:val="948a54"/>
                <w:u w:color="948a54"/>
                <w:rtl w:val="0"/>
                <w:lang w:val="en-US"/>
              </w:rPr>
              <w:t>Gold</w:t>
            </w:r>
          </w:p>
          <w:p>
            <w:pPr>
              <w:pStyle w:val="Body"/>
              <w:widowControl w:val="1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$2500</w:t>
            </w:r>
          </w:p>
          <w:p>
            <w:pPr>
              <w:pStyle w:val="Body"/>
              <w:widowControl w:val="1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b w:val="0"/>
                <w:bCs w:val="0"/>
                <w:color w:val="000000"/>
                <w:u w:color="000000"/>
                <w:rtl w:val="0"/>
              </w:rPr>
              <w:t>(3 Spots)</w:t>
            </w:r>
            <w:r>
              <w:rPr>
                <w:b w:val="1"/>
                <w:bCs w:val="1"/>
                <w:color w:val="ff0000"/>
                <w:u w:color="ff0000"/>
              </w:rPr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/>
              <w:jc w:val="center"/>
              <w:rPr>
                <w:b w:val="1"/>
                <w:bCs w:val="1"/>
                <w:smallCaps w:val="1"/>
                <w:color w:val="a6a6a6"/>
                <w:u w:color="a6a6a6"/>
              </w:rPr>
            </w:pPr>
            <w:r>
              <w:rPr>
                <w:b w:val="1"/>
                <w:bCs w:val="1"/>
                <w:smallCaps w:val="1"/>
                <w:color w:val="a6a6a6"/>
                <w:u w:color="a6a6a6"/>
                <w:rtl w:val="0"/>
                <w:lang w:val="nl-NL"/>
              </w:rPr>
              <w:t>Silver</w:t>
            </w:r>
          </w:p>
          <w:p>
            <w:pPr>
              <w:pStyle w:val="Body"/>
              <w:widowControl w:val="1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$1000</w:t>
            </w:r>
          </w:p>
          <w:p>
            <w:pPr>
              <w:pStyle w:val="Body"/>
              <w:widowControl w:val="1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(5 Spots)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/>
              <w:ind w:left="33" w:firstLine="0"/>
              <w:jc w:val="center"/>
              <w:rPr>
                <w:b w:val="1"/>
                <w:bCs w:val="1"/>
                <w:smallCaps w:val="1"/>
                <w:color w:val="cc6600"/>
                <w:u w:color="cc6600"/>
              </w:rPr>
            </w:pPr>
            <w:r>
              <w:rPr>
                <w:b w:val="1"/>
                <w:bCs w:val="1"/>
                <w:smallCaps w:val="1"/>
                <w:color w:val="cc6600"/>
                <w:u w:color="cc6600"/>
                <w:rtl w:val="0"/>
                <w:lang w:val="de-DE"/>
              </w:rPr>
              <w:t>Bronze</w:t>
            </w:r>
          </w:p>
          <w:p>
            <w:pPr>
              <w:pStyle w:val="Body"/>
              <w:widowControl w:val="1"/>
              <w:bidi w:val="0"/>
              <w:spacing w:after="0"/>
              <w:ind w:left="33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$500</w:t>
            </w:r>
          </w:p>
          <w:p>
            <w:pPr>
              <w:pStyle w:val="Body"/>
              <w:widowControl w:val="1"/>
              <w:bidi w:val="0"/>
              <w:spacing w:after="0"/>
              <w:ind w:left="33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(Unlimited)</w:t>
            </w:r>
          </w:p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32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bidi w:val="0"/>
              <w:spacing w:after="0" w:line="276" w:lineRule="auto"/>
              <w:ind w:left="7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 xml:space="preserve">Exclusivity as sole Title Sponsor </w:t>
            </w:r>
            <w:r>
              <w:rPr>
                <w:rFonts w:ascii="Arial" w:hAnsi="Arial" w:hint="default"/>
                <w:rtl w:val="0"/>
              </w:rPr>
              <w:t xml:space="preserve">– </w:t>
            </w:r>
            <w:r>
              <w:rPr>
                <w:rFonts w:ascii="Arial" w:hAnsi="Arial"/>
                <w:rtl w:val="0"/>
              </w:rPr>
              <w:t xml:space="preserve">event to be named </w:t>
            </w:r>
            <w:r>
              <w:rPr>
                <w:rFonts w:ascii="Arial" w:hAnsi="Arial" w:hint="default"/>
                <w:rtl w:val="0"/>
              </w:rPr>
              <w:t>“</w:t>
            </w:r>
            <w:r>
              <w:rPr>
                <w:rFonts w:ascii="Arial" w:hAnsi="Arial"/>
                <w:rtl w:val="0"/>
              </w:rPr>
              <w:t>ABC Co. Presents: Dodging for Dollars</w:t>
            </w:r>
            <w:r>
              <w:rPr>
                <w:rFonts w:ascii="Arial" w:hAnsi="Arial" w:hint="default"/>
                <w:rtl w:val="0"/>
              </w:rPr>
              <w:t>”</w:t>
            </w:r>
          </w:p>
        </w:tc>
        <w:tc>
          <w:tcPr>
            <w:tcW w:type="dxa" w:w="16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/>
              <w:ind w:left="53" w:firstLine="0"/>
              <w:jc w:val="center"/>
              <w:rPr>
                <w:rFonts w:ascii="MS Gothic" w:cs="MS Gothic" w:hAnsi="MS Gothic" w:eastAsia="MS Gothic"/>
                <w:color w:val="545454"/>
                <w:u w:color="545454"/>
                <w:shd w:val="clear" w:color="auto" w:fill="ffffff"/>
              </w:rPr>
            </w:pPr>
          </w:p>
          <w:p>
            <w:pPr>
              <w:pStyle w:val="Body"/>
              <w:widowControl w:val="1"/>
              <w:bidi w:val="0"/>
              <w:spacing w:after="0"/>
              <w:ind w:left="53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MS Gothic" w:cs="MS Gothic" w:hAnsi="MS Gothic" w:eastAsia="MS Gothic"/>
                <w:color w:val="545454"/>
                <w:u w:color="545454"/>
                <w:shd w:val="clear" w:color="auto" w:fill="ffffff"/>
                <w:rtl w:val="0"/>
              </w:rPr>
              <w:t>✓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/>
              <w:jc w:val="center"/>
            </w:pPr>
          </w:p>
          <w:p>
            <w:pPr>
              <w:pStyle w:val="Body"/>
              <w:widowControl w:val="1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-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/>
              <w:jc w:val="center"/>
            </w:pPr>
          </w:p>
          <w:p>
            <w:pPr>
              <w:pStyle w:val="Body"/>
              <w:widowControl w:val="1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-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/>
              <w:jc w:val="center"/>
            </w:pPr>
          </w:p>
          <w:p>
            <w:pPr>
              <w:pStyle w:val="Body"/>
              <w:widowControl w:val="1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934" w:hRule="atLeast"/>
        </w:trPr>
        <w:tc>
          <w:tcPr>
            <w:tcW w:type="dxa" w:w="32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bidi w:val="0"/>
              <w:spacing w:after="0" w:line="276" w:lineRule="auto"/>
              <w:ind w:left="7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Logo on banner on the premises (professional photographer onsite)</w:t>
            </w:r>
          </w:p>
        </w:tc>
        <w:tc>
          <w:tcPr>
            <w:tcW w:type="dxa" w:w="16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 xml:space="preserve">Extra-large </w:t>
            </w:r>
          </w:p>
          <w:p>
            <w:pPr>
              <w:pStyle w:val="Body"/>
              <w:widowControl w:val="1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(in colour)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Large</w:t>
            </w:r>
          </w:p>
          <w:p>
            <w:pPr>
              <w:pStyle w:val="Body"/>
              <w:widowControl w:val="1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(in colour)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Medium</w:t>
            </w:r>
          </w:p>
          <w:p>
            <w:pPr>
              <w:pStyle w:val="Body"/>
              <w:widowControl w:val="1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(in b/w)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Small</w:t>
            </w:r>
          </w:p>
          <w:p>
            <w:pPr>
              <w:pStyle w:val="Body"/>
              <w:widowControl w:val="1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(in b/w)</w:t>
            </w:r>
          </w:p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32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bidi w:val="0"/>
              <w:spacing w:after="0" w:line="276" w:lineRule="auto"/>
              <w:ind w:left="7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Recognition as Sponsor on all promotional materials including on website and Facebook page</w:t>
            </w:r>
          </w:p>
        </w:tc>
        <w:tc>
          <w:tcPr>
            <w:tcW w:type="dxa" w:w="16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/>
              <w:ind w:left="53" w:firstLine="0"/>
              <w:jc w:val="center"/>
              <w:rPr>
                <w:rFonts w:ascii="MS Gothic" w:cs="MS Gothic" w:hAnsi="MS Gothic" w:eastAsia="MS Gothic"/>
                <w:color w:val="545454"/>
                <w:u w:color="545454"/>
                <w:shd w:val="clear" w:color="auto" w:fill="ffffff"/>
              </w:rPr>
            </w:pPr>
          </w:p>
          <w:p>
            <w:pPr>
              <w:pStyle w:val="Body"/>
              <w:widowControl w:val="1"/>
              <w:bidi w:val="0"/>
              <w:spacing w:after="0"/>
              <w:ind w:left="53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MS Gothic" w:cs="MS Gothic" w:hAnsi="MS Gothic" w:eastAsia="MS Gothic"/>
                <w:color w:val="545454"/>
                <w:u w:color="545454"/>
                <w:shd w:val="clear" w:color="auto" w:fill="ffffff"/>
                <w:rtl w:val="0"/>
              </w:rPr>
              <w:t>✓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/>
              <w:ind w:left="53" w:firstLine="0"/>
              <w:jc w:val="center"/>
              <w:rPr>
                <w:rFonts w:ascii="MS Gothic" w:cs="MS Gothic" w:hAnsi="MS Gothic" w:eastAsia="MS Gothic"/>
                <w:color w:val="545454"/>
                <w:u w:color="545454"/>
                <w:shd w:val="clear" w:color="auto" w:fill="ffffff"/>
              </w:rPr>
            </w:pPr>
          </w:p>
          <w:p>
            <w:pPr>
              <w:pStyle w:val="Body"/>
              <w:widowControl w:val="1"/>
              <w:bidi w:val="0"/>
              <w:spacing w:after="0"/>
              <w:ind w:left="53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MS Gothic" w:cs="MS Gothic" w:hAnsi="MS Gothic" w:eastAsia="MS Gothic"/>
                <w:color w:val="545454"/>
                <w:u w:color="545454"/>
                <w:shd w:val="clear" w:color="auto" w:fill="ffffff"/>
                <w:rtl w:val="0"/>
              </w:rPr>
              <w:t>✓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/>
              <w:ind w:left="53" w:firstLine="0"/>
              <w:jc w:val="center"/>
              <w:rPr>
                <w:rFonts w:ascii="MS Gothic" w:cs="MS Gothic" w:hAnsi="MS Gothic" w:eastAsia="MS Gothic"/>
                <w:color w:val="545454"/>
                <w:u w:color="545454"/>
                <w:shd w:val="clear" w:color="auto" w:fill="ffffff"/>
              </w:rPr>
            </w:pPr>
          </w:p>
          <w:p>
            <w:pPr>
              <w:pStyle w:val="Body"/>
              <w:widowControl w:val="1"/>
              <w:bidi w:val="0"/>
              <w:spacing w:after="0"/>
              <w:ind w:left="53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MS Gothic" w:cs="MS Gothic" w:hAnsi="MS Gothic" w:eastAsia="MS Gothic"/>
                <w:color w:val="545454"/>
                <w:u w:color="545454"/>
                <w:shd w:val="clear" w:color="auto" w:fill="ffffff"/>
                <w:rtl w:val="0"/>
              </w:rPr>
              <w:t>✓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 w:line="360" w:lineRule="auto"/>
              <w:jc w:val="center"/>
            </w:pPr>
          </w:p>
          <w:p>
            <w:pPr>
              <w:pStyle w:val="Body"/>
              <w:widowControl w:val="1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708" w:hRule="atLeast"/>
        </w:trPr>
        <w:tc>
          <w:tcPr>
            <w:tcW w:type="dxa" w:w="32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bidi w:val="0"/>
              <w:spacing w:after="0" w:line="276" w:lineRule="auto"/>
              <w:ind w:left="7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 xml:space="preserve">Logo on gift bags </w:t>
            </w:r>
          </w:p>
        </w:tc>
        <w:tc>
          <w:tcPr>
            <w:tcW w:type="dxa" w:w="16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 w:line="360" w:lineRule="auto"/>
              <w:ind w:left="51" w:firstLine="0"/>
              <w:jc w:val="center"/>
            </w:pPr>
            <w:r>
              <w:rPr>
                <w:rtl w:val="0"/>
                <w:lang w:val="en-US"/>
              </w:rPr>
              <w:t>Extra-large</w:t>
            </w:r>
          </w:p>
          <w:p>
            <w:pPr>
              <w:pStyle w:val="Body"/>
              <w:widowControl w:val="1"/>
              <w:bidi w:val="0"/>
              <w:spacing w:after="0" w:line="276" w:lineRule="auto"/>
              <w:ind w:left="72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(in b/w)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 w:line="360" w:lineRule="auto"/>
              <w:jc w:val="center"/>
            </w:pPr>
            <w:r>
              <w:rPr>
                <w:rtl w:val="0"/>
                <w:lang w:val="en-US"/>
              </w:rPr>
              <w:t>Large</w:t>
            </w:r>
          </w:p>
          <w:p>
            <w:pPr>
              <w:pStyle w:val="Body"/>
              <w:widowControl w:val="1"/>
              <w:bidi w:val="0"/>
              <w:spacing w:after="0" w:line="276" w:lineRule="auto"/>
              <w:ind w:left="72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(in b/w)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 w:line="360" w:lineRule="auto"/>
              <w:jc w:val="center"/>
            </w:pPr>
            <w:r>
              <w:rPr>
                <w:rtl w:val="0"/>
              </w:rPr>
              <w:t>Medium</w:t>
            </w:r>
          </w:p>
          <w:p>
            <w:pPr>
              <w:pStyle w:val="Body"/>
              <w:widowControl w:val="1"/>
              <w:bidi w:val="0"/>
              <w:spacing w:after="0" w:line="276" w:lineRule="auto"/>
              <w:ind w:left="72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(in b/w)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 w:line="360" w:lineRule="auto"/>
              <w:ind w:left="33" w:firstLine="0"/>
              <w:jc w:val="center"/>
            </w:pPr>
            <w:r>
              <w:rPr>
                <w:rtl w:val="0"/>
                <w:lang w:val="en-US"/>
              </w:rPr>
              <w:t>Small</w:t>
            </w:r>
          </w:p>
          <w:p>
            <w:pPr>
              <w:pStyle w:val="Body"/>
              <w:widowControl w:val="1"/>
              <w:bidi w:val="0"/>
              <w:spacing w:after="0" w:line="276" w:lineRule="auto"/>
              <w:ind w:left="72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(in b/w)</w:t>
            </w:r>
          </w:p>
        </w:tc>
      </w:tr>
      <w:tr>
        <w:tblPrEx>
          <w:shd w:val="clear" w:color="auto" w:fill="ced7e7"/>
        </w:tblPrEx>
        <w:trPr>
          <w:trHeight w:val="1255" w:hRule="atLeast"/>
        </w:trPr>
        <w:tc>
          <w:tcPr>
            <w:tcW w:type="dxa" w:w="32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bidi w:val="0"/>
              <w:spacing w:after="0" w:line="276" w:lineRule="auto"/>
              <w:ind w:left="7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 xml:space="preserve">Sponsor to provide company/firm promotional </w:t>
            </w:r>
            <w:r>
              <w:rPr>
                <w:rFonts w:ascii="Arial" w:hAnsi="Arial" w:hint="default"/>
                <w:rtl w:val="0"/>
              </w:rPr>
              <w:t>“</w:t>
            </w:r>
            <w:r>
              <w:rPr>
                <w:rFonts w:ascii="Arial" w:hAnsi="Arial"/>
                <w:rtl w:val="0"/>
              </w:rPr>
              <w:t>swag</w:t>
            </w:r>
            <w:r>
              <w:rPr>
                <w:rFonts w:ascii="Arial" w:hAnsi="Arial" w:hint="default"/>
                <w:rtl w:val="0"/>
              </w:rPr>
              <w:t xml:space="preserve">” </w:t>
            </w:r>
            <w:r>
              <w:rPr>
                <w:rFonts w:ascii="Arial" w:hAnsi="Arial"/>
                <w:rtl w:val="0"/>
              </w:rPr>
              <w:t>in gift bags to attendees</w:t>
            </w:r>
          </w:p>
        </w:tc>
        <w:tc>
          <w:tcPr>
            <w:tcW w:type="dxa" w:w="16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 w:line="360" w:lineRule="auto"/>
              <w:jc w:val="center"/>
            </w:pPr>
          </w:p>
          <w:p>
            <w:pPr>
              <w:pStyle w:val="Body"/>
              <w:widowControl w:val="1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Optional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 w:line="360" w:lineRule="auto"/>
              <w:jc w:val="center"/>
            </w:pPr>
          </w:p>
          <w:p>
            <w:pPr>
              <w:pStyle w:val="Body"/>
              <w:widowControl w:val="1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Optional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 w:line="360" w:lineRule="auto"/>
              <w:jc w:val="center"/>
            </w:pPr>
          </w:p>
          <w:p>
            <w:pPr>
              <w:pStyle w:val="Body"/>
              <w:widowControl w:val="1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Optional</w:t>
            </w:r>
          </w:p>
        </w:tc>
        <w:tc>
          <w:tcPr>
            <w:tcW w:type="dxa" w:w="1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after="0" w:line="360" w:lineRule="auto"/>
              <w:jc w:val="center"/>
            </w:pPr>
          </w:p>
          <w:p>
            <w:pPr>
              <w:pStyle w:val="Body"/>
              <w:widowControl w:val="1"/>
              <w:bidi w:val="0"/>
              <w:spacing w:after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Optional</w:t>
            </w:r>
          </w:p>
        </w:tc>
      </w:tr>
    </w:tbl>
    <w:p>
      <w:pPr>
        <w:pStyle w:val="Body"/>
        <w:spacing w:after="0"/>
        <w:jc w:val="left"/>
      </w:pPr>
      <w:r>
        <w:rPr>
          <w:rFonts w:ascii="Calibri" w:cs="Calibri" w:hAnsi="Calibri" w:eastAsia="Calibri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center" w:pos="4680"/>
        <w:tab w:val="right" w:pos="9340"/>
      </w:tabs>
      <w:spacing w:after="706"/>
    </w:pPr>
    <w:r>
      <w:rPr>
        <w:rtl w:val="0"/>
        <w:lang w:val="da-DK"/>
      </w:rPr>
      <w:tab/>
      <w:tab/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center" w:pos="4680"/>
        <w:tab w:val="right" w:pos="9340"/>
      </w:tabs>
      <w:spacing w:before="706" w:after="0"/>
      <w:jc w:val="lef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3370061</wp:posOffset>
              </wp:positionH>
              <wp:positionV relativeFrom="page">
                <wp:posOffset>971550</wp:posOffset>
              </wp:positionV>
              <wp:extent cx="25401" cy="80010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1" cy="800101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632A7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265.4pt;margin-top:76.5pt;width:2.0pt;height:6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632A7" opacity="100.0%" weight="2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4048125</wp:posOffset>
              </wp:positionH>
              <wp:positionV relativeFrom="page">
                <wp:posOffset>-66674</wp:posOffset>
              </wp:positionV>
              <wp:extent cx="3314700" cy="8001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800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00" w:after="100"/>
                            <w:jc w:val="right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sz w:val="22"/>
                              <w:szCs w:val="22"/>
                              <w:u w:color="000000"/>
                              <w:vertAlign w:val="baseline"/>
                              <w:rtl w:val="0"/>
                              <w:lang w:val="de-DE"/>
                            </w:rPr>
                            <w:t>E-Mail</w:t>
                          </w:r>
                          <w:r>
                            <w:rPr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sz w:val="22"/>
                              <w:szCs w:val="22"/>
                              <w:u w:color="000000"/>
                              <w:vertAlign w:val="baseline"/>
                              <w:rtl w:val="0"/>
                            </w:rPr>
                            <w:t xml:space="preserve">: 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color w:val="0000ff"/>
                              <w:sz w:val="22"/>
                              <w:szCs w:val="22"/>
                              <w:u w:color="0000ff"/>
                              <w:vertAlign w:val="baseline"/>
                              <w:rtl w:val="0"/>
                              <w:lang w:val="en-US"/>
                            </w:rPr>
                            <w:t>DodgingForDollarsTO@gmail.com</w:t>
                          </w:r>
                          <w:r>
                            <w:rPr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sz w:val="22"/>
                              <w:szCs w:val="22"/>
                              <w:u w:color="000000"/>
                              <w:vertAlign w:val="baseline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sz w:val="22"/>
                              <w:szCs w:val="22"/>
                              <w:u w:color="000000"/>
                              <w:vertAlign w:val="baseline"/>
                            </w:rPr>
                            <w:br w:type="textWrapping"/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sz w:val="22"/>
                              <w:szCs w:val="22"/>
                              <w:u w:color="000000"/>
                              <w:vertAlign w:val="baseline"/>
                              <w:rtl w:val="0"/>
                            </w:rPr>
                            <w:t>Web: dodgingfordollarsto.weebly.com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sz w:val="22"/>
                              <w:szCs w:val="22"/>
                              <w:u w:color="000000"/>
                              <w:vertAlign w:val="baseline"/>
                            </w:rPr>
                            <w:br w:type="textWrapping"/>
                          </w:r>
                        </w:p>
                      </w:txbxContent>
                    </wps:txbx>
                    <wps:bodyPr wrap="square" lIns="45699" tIns="45699" rIns="45699" bIns="4569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18.8pt;margin-top:-5.2pt;width:261.0pt;height:63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00" w:after="100"/>
                      <w:jc w:val="right"/>
                    </w:pPr>
                    <w:r>
                      <w:rPr>
                        <w:caps w:val="0"/>
                        <w:smallCaps w:val="0"/>
                        <w:strike w:val="0"/>
                        <w:dstrike w:val="0"/>
                        <w:color w:val="000000"/>
                        <w:sz w:val="22"/>
                        <w:szCs w:val="22"/>
                        <w:u w:color="000000"/>
                        <w:vertAlign w:val="baseline"/>
                        <w:rtl w:val="0"/>
                        <w:lang w:val="de-DE"/>
                      </w:rPr>
                      <w:t>E-Mail</w:t>
                    </w:r>
                    <w:r>
                      <w:rPr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color w:val="000000"/>
                        <w:sz w:val="22"/>
                        <w:szCs w:val="22"/>
                        <w:u w:color="000000"/>
                        <w:vertAlign w:val="baseline"/>
                        <w:rtl w:val="0"/>
                      </w:rPr>
                      <w:t xml:space="preserve">: </w:t>
                    </w:r>
                    <w:r>
                      <w:rPr>
                        <w:caps w:val="0"/>
                        <w:smallCaps w:val="0"/>
                        <w:strike w:val="0"/>
                        <w:dstrike w:val="0"/>
                        <w:color w:val="0000ff"/>
                        <w:sz w:val="22"/>
                        <w:szCs w:val="22"/>
                        <w:u w:color="0000ff"/>
                        <w:vertAlign w:val="baseline"/>
                        <w:rtl w:val="0"/>
                        <w:lang w:val="en-US"/>
                      </w:rPr>
                      <w:t>DodgingForDollarsTO@gmail.com</w:t>
                    </w:r>
                    <w:r>
                      <w:rPr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color w:val="000000"/>
                        <w:sz w:val="22"/>
                        <w:szCs w:val="22"/>
                        <w:u w:color="000000"/>
                        <w:vertAlign w:val="baseline"/>
                        <w:rtl w:val="0"/>
                      </w:rPr>
                      <w:t xml:space="preserve"> </w:t>
                    </w: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color w:val="000000"/>
                        <w:sz w:val="22"/>
                        <w:szCs w:val="22"/>
                        <w:u w:color="000000"/>
                        <w:vertAlign w:val="baseline"/>
                      </w:rPr>
                      <w:br w:type="textWrapping"/>
                    </w:r>
                    <w:r>
                      <w:rPr>
                        <w:caps w:val="0"/>
                        <w:smallCaps w:val="0"/>
                        <w:strike w:val="0"/>
                        <w:dstrike w:val="0"/>
                        <w:color w:val="000000"/>
                        <w:sz w:val="22"/>
                        <w:szCs w:val="22"/>
                        <w:u w:color="000000"/>
                        <w:vertAlign w:val="baseline"/>
                        <w:rtl w:val="0"/>
                      </w:rPr>
                      <w:t>Web: dodgingfordollarsto.weebly.com</w:t>
                    </w: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color w:val="000000"/>
                        <w:sz w:val="22"/>
                        <w:szCs w:val="22"/>
                        <w:u w:color="000000"/>
                        <w:vertAlign w:val="baseline"/>
                      </w:rPr>
                      <w:br w:type="textWrapping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drawing>
        <wp:inline distT="0" distB="0" distL="0" distR="0">
          <wp:extent cx="1357313" cy="784422"/>
          <wp:effectExtent l="0" t="0" r="0" b="0"/>
          <wp:docPr id="1073741825" name="officeArt object" descr="Macintosh HD:Users:alexbucur:Desktop:Screen Shot 2016-03-11 at 10.23.03 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2.png" descr="Macintosh HD:Users:alexbucur:Desktop:Screen Shot 2016-03-11 at 10.23.03 A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313" cy="7844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sz w:val="22"/>
        <w:szCs w:val="22"/>
        <w:rtl w:val="0"/>
      </w:rPr>
      <w:t xml:space="preserve">           </w:t>
    </w:r>
    <w:r>
      <w:drawing>
        <wp:inline distT="0" distB="0" distL="0" distR="0">
          <wp:extent cx="881699" cy="88169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0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699" cy="8816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4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color w:val="1155cc"/>
      <w:u w:val="single" w:color="1155cc"/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